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E40A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14:paraId="11211559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3D3CB646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14:paraId="5D296515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В. Кадлубай</w:t>
      </w:r>
    </w:p>
    <w:p w14:paraId="1817C5AD" w14:textId="5DC36068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августа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2715C227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08C61755" w14:textId="77777777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3279BE18" w14:textId="77777777"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14:paraId="1125805B" w14:textId="07994631"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>Комплекс мероприятий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CD2FAD" w14:textId="1E266EA4"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AAD87E" w14:textId="109D89BC"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</w:t>
      </w:r>
      <w:r w:rsidR="00E73B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EB0D5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4008AD" w14:textId="67DE7142"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4D99C9CF" w14:textId="77777777"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14:paraId="1FDFF8CC" w14:textId="0B4B34E2"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14:paraId="6E58617B" w14:textId="5D22167D"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8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9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D85481C" w14:textId="106AD573"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5D2C49D0" w14:textId="77777777"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  <w:r w:rsidR="001A6E8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718A322" w14:textId="77777777"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0"/>
    <w:p w14:paraId="5736F869" w14:textId="77777777"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14:paraId="72E4C2A9" w14:textId="706C2787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0191B93B" w14:textId="302FDFC4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14:paraId="4E7BC335" w14:textId="0B132073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14:paraId="7CFC99A0" w14:textId="28076C47"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14:paraId="019E7E79" w14:textId="67CB044F"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14:paraId="38669870" w14:textId="77777777"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14:paraId="52F2C82B" w14:textId="3AA844AF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14:paraId="46F609D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14:paraId="67E540DE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14:paraId="60F67FD4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14:paraId="6B92D988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14:paraId="7BB0175C" w14:textId="000D3F3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14:paraId="2D7D266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14:paraId="3537DCC5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14:paraId="3B1D3BBF" w14:textId="0C6FE34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14:paraId="6B89E17B" w14:textId="28D62D5A"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1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1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14:paraId="239C1662" w14:textId="615DD921"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2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по формированию функциональной грамотности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>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r w:rsidR="007E25E1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1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2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</w:t>
        </w:r>
        <w:r w:rsidR="00B15578" w:rsidRPr="007E25E1">
          <w:rPr>
            <w:rStyle w:val="a8"/>
          </w:rPr>
          <w:t xml:space="preserve">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6137A41" w14:textId="77777777"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2445E27C" w14:textId="77777777"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14:paraId="280E84D7" w14:textId="77777777"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14:paraId="500B051F" w14:textId="1C023AB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14:paraId="51D04802" w14:textId="1C9423A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14:paraId="3E675516" w14:textId="7A297478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14:paraId="1D37F719" w14:textId="1CAE4B96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14:paraId="070F4637" w14:textId="7777777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0054E12" w14:textId="659686F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1690FB2F" w14:textId="5AC4AAE3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5300EA41" w14:textId="45DCBBA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14:paraId="65279195" w14:textId="0D29E9F1"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08F664" w14:textId="3EAEBEB5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14:paraId="04E13E70" w14:textId="38C7B71A"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024F593" w14:textId="77777777"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4EDECA8" w14:textId="77777777"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lang w:val="ru-RU"/>
        </w:rPr>
        <w:t xml:space="preserve">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мерам безопасности при организации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14:paraId="269CC439" w14:textId="67ABEC80"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9C561E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3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3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</w:t>
      </w:r>
      <w:r w:rsidR="007F0E44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720745B" w14:textId="35C222B5"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F66041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«Химия», «Биология», «Информатика»,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</w:t>
      </w:r>
      <w:r w:rsidR="00DE7470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12594A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79D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31CA2FE" w14:textId="77777777"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CA5E59B" w14:textId="77777777"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14:paraId="63664466" w14:textId="3C44A97F"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5AD5C5" w14:textId="3490A50F"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>X и 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C7C2C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2892350" w14:textId="539CB884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</w:rPr>
        <w:t>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14:paraId="721CA307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14:paraId="4FA7441F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EED2769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4B0DD24B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6C495758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4A8AB7A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14:paraId="65C73F5C" w14:textId="3D6FE6ED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14:paraId="27D696AC" w14:textId="08FAEDE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14:paraId="6E5F0DB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14:paraId="4F9D0489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 xml:space="preserve">учебного плана,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>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14:paraId="55C3CF5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14:paraId="53F51E35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заочной форме,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7D94B18A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4C6BF69D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14:paraId="64E0CC0F" w14:textId="10197720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14:paraId="1F01524A" w14:textId="77777777"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14:paraId="10BE9782" w14:textId="77777777"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14:paraId="7AC719A9" w14:textId="022C78E9"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3305484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14:paraId="302729F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14:paraId="6982A72C" w14:textId="705D1064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14:paraId="54544223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14:paraId="3F7A1BEC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14:paraId="4A8DF317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14:paraId="42B3A8B3" w14:textId="0A3FEA9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14:paraId="015BB1B9" w14:textId="77777777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35BDBFC1" w14:textId="6EE8E5F6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B7215C5" w14:textId="77777777"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72BA16E2" w14:textId="77CB0487"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соответствии с частью второй пункта 49, пунктом 50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14:paraId="680CC0A7" w14:textId="77777777"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14:paraId="4C47BDE1" w14:textId="4E1A3A1A"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осуществлять образовательный процесс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14:paraId="774C3A33" w14:textId="77777777"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14:paraId="4261B216" w14:textId="4F3F08A9"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3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4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Главная / Образовательный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lastRenderedPageBreak/>
          <w:t>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</w:t>
        </w:r>
        <w:r w:rsidR="00A62053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5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38F9BDB3" w14:textId="6340D8BC"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r w:rsidR="0003596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4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14:paraId="5FEF4F59" w14:textId="77777777"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14:paraId="7AC3E292" w14:textId="15D76AD9"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47D7E1B1" w14:textId="4AD84CD3"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3FFA1772" w14:textId="5F33E30A"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14:paraId="09A95656" w14:textId="3A494206"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14:paraId="6DAD9272" w14:textId="1D961AC5"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14:paraId="647C68EA" w14:textId="6E84FD7B"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енные предприятия региона, организация </w:t>
      </w:r>
      <w:proofErr w:type="spellStart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допрофильной</w:t>
      </w:r>
      <w:proofErr w:type="spellEnd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14:paraId="1C0284FE" w14:textId="226C5C4F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14:paraId="25F2A141" w14:textId="2317BB20"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14:paraId="27B4CC35" w14:textId="0B9AEAF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14:paraId="5E0ACF1D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устойчивой мотивации к труду, осознанному планированию и выбору будущей профессиональной 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деятельности с учетом личных интересов, состояния здоровья, индивидуальных склонностей, потребностей рынка труда;</w:t>
      </w:r>
    </w:p>
    <w:p w14:paraId="5FB87EC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14:paraId="43E459B5" w14:textId="05FA05E6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14:paraId="2A523E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14:paraId="30286B37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14:paraId="19A5E42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14:paraId="0C2EE82B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14:paraId="7E8D62F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14:paraId="111B1B37" w14:textId="28EE5672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14:paraId="57EFD35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14:paraId="268B799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14:paraId="4FC446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14:paraId="37C558FC" w14:textId="77777777"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14:paraId="28F38235" w14:textId="76D275EB"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proofErr w:type="spellStart"/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допрофессиональная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14:paraId="20D6E9BF" w14:textId="181F8BCB"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14:paraId="6FD20A98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E70F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14:paraId="67ED4AA0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554BB10" w14:textId="05995D2E"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lastRenderedPageBreak/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14:paraId="44CF5350" w14:textId="1118C3FD"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47 «Аб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тыпавых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планах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44E21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5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5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60BC09AA" w14:textId="2339A4C7"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r w:rsidRPr="00E03266">
        <w:rPr>
          <w:rStyle w:val="word-wrapper"/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ru-RU"/>
        </w:rPr>
        <w:t xml:space="preserve"> </w:t>
      </w:r>
      <w:hyperlink r:id="rId16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1A94B02D" w14:textId="3A354BFB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55375C0E" w14:textId="66D833FD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6" w:name="_Hlk173415858"/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6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7D35748" w14:textId="3C92D9C1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учебник 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 учреждений общ. сред.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Национальный институт образования, 2014. – 216 с. (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Чарчэнне</w:t>
      </w:r>
      <w:proofErr w:type="spellEnd"/>
      <w:r w:rsidR="00624F6B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падручнік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устаноў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агул.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сярэд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з беларус.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мовай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навучання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/ В. Н.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Вінаградаў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Мінск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Нацыянальны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інстытут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 2014. – 216 с.).</w:t>
      </w:r>
    </w:p>
    <w:p w14:paraId="11C848F7" w14:textId="3E5F0991"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hyperlink r:id="rId19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0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BA3DD1C" w14:textId="77777777"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14:paraId="6866498B" w14:textId="5A361F4C"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FE3C5BA" w14:textId="62AA9F0B"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6ECC">
        <w:rPr>
          <w:rFonts w:ascii="Times New Roman" w:hAnsi="Times New Roman" w:cs="Times New Roman"/>
          <w:sz w:val="30"/>
          <w:szCs w:val="30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96209" w14:textId="46A45EB5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proofErr w:type="spellStart"/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proofErr w:type="spellEnd"/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14:paraId="3BB2AE3D" w14:textId="4ED9B93E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</w:t>
      </w:r>
      <w:r w:rsidRPr="00ED1E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14:paraId="50D33220" w14:textId="0C6F38A1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4C63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5136D8E7" w14:textId="77777777"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14:paraId="3720598D" w14:textId="4C280299"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r w:rsidR="00966839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21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2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2ED5A31D" w14:textId="09F577B1"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14:paraId="0463EDF6" w14:textId="68B89DA6"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14:paraId="6F1839F5" w14:textId="0959769F"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14:paraId="0F744DA4" w14:textId="38AE29AB"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7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7"/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программе профессиональной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14:paraId="7BD333C3" w14:textId="4E1CFE1B"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highlight w:val="yellow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3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4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Главная / </w:t>
        </w:r>
        <w:proofErr w:type="spellStart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Допрофессиональная</w:t>
        </w:r>
        <w:proofErr w:type="spellEnd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14:paraId="7075BFF7" w14:textId="7D15D472"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НАУЧНО-МЕТОДИЧЕСКОЕ ОБЕСПЕЧЕНИЕ </w:t>
      </w:r>
    </w:p>
    <w:p w14:paraId="705257F2" w14:textId="77777777"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2204CA70" w14:textId="77777777"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8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lastRenderedPageBreak/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8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14:paraId="2CD6F757" w14:textId="77777777"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</w:t>
      </w:r>
      <w:r w:rsidR="001E1E2D" w:rsidRPr="00E03266">
        <w:rPr>
          <w:rFonts w:ascii="Times New Roman" w:hAnsi="Times New Roman" w:cs="Times New Roman"/>
        </w:rPr>
        <w:t xml:space="preserve"> 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</w:t>
      </w:r>
      <w:r w:rsidR="00794921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тыпавых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вучэбных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планах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агульнай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сярэдняй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адукацыі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».</w:t>
      </w:r>
    </w:p>
    <w:p w14:paraId="4DDB977A" w14:textId="2AA79EEF"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4EF91C" w14:textId="0A0BD862"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B7A68C" w14:textId="77777777"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9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0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9"/>
      <w:bookmarkEnd w:id="10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1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1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2C7D40F9" w14:textId="77777777"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14:paraId="3A28CFDB" w14:textId="14BCF74D"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14:paraId="4ABACDD7" w14:textId="77777777"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14:paraId="7B777D4E" w14:textId="77777777"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14:paraId="320F0F20" w14:textId="77777777"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2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2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14:paraId="06C406C9" w14:textId="051A80A8"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944FD6D" w14:textId="683B3BAA"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в области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5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6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r w:rsid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28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77777777"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14:paraId="5ED9BE12" w14:textId="11D8E05D"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29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0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625D9DC4" w14:textId="22E8F102"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3" w:name="_Hlk173416554"/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r w:rsidR="00A54A31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1" w:history="1"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AF1E4A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2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3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0979EED7" w14:textId="2FC39AEB"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14:paraId="779C8BBA" w14:textId="7B88F922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lastRenderedPageBreak/>
        <w:t xml:space="preserve">использовать дополнительные издания на уроке или при выполнении домашнего задания. </w:t>
      </w:r>
    </w:p>
    <w:p w14:paraId="4BA94CF0" w14:textId="6B7D11C5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14:paraId="3B8BF76A" w14:textId="77777777"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D221B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14:paraId="039F7E52" w14:textId="77777777"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я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14:paraId="18BDB6FB" w14:textId="77777777"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4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4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14:paraId="41216E96" w14:textId="77777777"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14:paraId="3A9C3B32" w14:textId="2B892CBD"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="00A54A3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33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D80BD5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4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D80BD5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14:paraId="1697CAAD" w14:textId="77777777"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14:paraId="58471CB2" w14:textId="1E4279CC"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r w:rsidR="002C244D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hyperlink r:id="rId36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2C244D" w:rsidRPr="00136E3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7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E0B408F" w14:textId="5BFCD260"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14:paraId="10C46686" w14:textId="66608144"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14:paraId="7898C02C" w14:textId="77777777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14:paraId="0D549380" w14:textId="0E105EE6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14:paraId="25154412" w14:textId="6E8F4480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lastRenderedPageBreak/>
        <w:t>на последнем учебном часе дня;</w:t>
      </w:r>
    </w:p>
    <w:p w14:paraId="65FDA5BC" w14:textId="37281EF8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14:paraId="1938F0A4" w14:textId="7733AADA"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14:paraId="1D44BB59" w14:textId="77777777"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14:paraId="70D40EE9" w14:textId="1B868FF6"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38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24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24CE8B9" w14:textId="65EFF3CA"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AD20AD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39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D92025" w:rsidRPr="00BC5572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B88C039" w14:textId="6B3A6566"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BD0178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proofErr w:type="spellStart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proofErr w:type="spellEnd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r w:rsidR="007F312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r w:rsidR="00E73B7B" w:rsidRPr="00D92025">
        <w:fldChar w:fldCharType="begin"/>
      </w:r>
      <w:r w:rsidR="00E73B7B" w:rsidRPr="00D92025">
        <w:instrText xml:space="preserve"> HYPERLINK "https://adu.by" </w:instrText>
      </w:r>
      <w:r w:rsidR="00E73B7B" w:rsidRPr="00D92025">
        <w:fldChar w:fldCharType="separate"/>
      </w:r>
      <w:r w:rsidR="007F3121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https://adu.by</w:t>
      </w:r>
      <w:r w:rsidR="00E73B7B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fldChar w:fldCharType="end"/>
      </w:r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14:paraId="588506D4" w14:textId="77777777"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14:paraId="7ACC64B6" w14:textId="4BD269E7"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r w:rsidR="001008A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41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1008AA" w:rsidRPr="001008AA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2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18CF6975"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3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3DCE1335"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="007F3121" w:rsidRPr="00BA713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44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37D80E4D"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hyperlink r:id="rId45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6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6F515CBA"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lastRenderedPageBreak/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7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proofErr w:type="spellStart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proofErr w:type="spellEnd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r w:rsidR="001008AA" w:rsidRPr="001008AA">
        <w:rPr>
          <w:rStyle w:val="a8"/>
          <w:rFonts w:ascii="Times New Roman" w:eastAsia="Calibri" w:hAnsi="Times New Roman" w:cs="Times New Roman"/>
          <w:i/>
          <w:sz w:val="30"/>
          <w:szCs w:val="30"/>
          <w:u w:val="none"/>
          <w:lang w:val="ru-RU" w:eastAsia="be-BY"/>
        </w:rPr>
        <w:t xml:space="preserve"> </w:t>
      </w:r>
      <w:hyperlink r:id="rId48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14:paraId="234EFD63" w14:textId="4AFAFD25"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5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49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r w:rsidR="001008A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50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Pr="00453CD2">
        <w:rPr>
          <w:rFonts w:ascii="Times New Roman" w:hAnsi="Times New Roman" w:cs="Times New Roman"/>
          <w:b/>
          <w:color w:val="000000"/>
          <w:sz w:val="30"/>
          <w:szCs w:val="30"/>
        </w:rPr>
        <w:instrText xml:space="preserve">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14:paraId="51BE6C32" w14:textId="5565B610"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1" w:history="1">
        <w:bookmarkStart w:id="16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A11A0E" w:rsidRPr="00A11A0E">
        <w:t xml:space="preserve"> </w:t>
      </w:r>
      <w:hyperlink r:id="rId52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14:paraId="1149AC48" w14:textId="244F2BDC"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3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3B14AA" w:rsidRPr="00990BE4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4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14:paraId="4C49BA6B" w14:textId="2603DA45"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7" w:name="_Hlk173419731"/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7"/>
      <w:r w:rsidR="00D704E3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5" w:history="1"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35628519"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«</w:t>
      </w:r>
      <w:bookmarkStart w:id="18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8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6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r w:rsidR="00CA6B45" w:rsidRPr="00BC55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7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14:paraId="31501C3B" w14:textId="77777777"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14:paraId="2D171E44" w14:textId="77777777"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331"/>
        <w:gridCol w:w="3100"/>
        <w:gridCol w:w="3350"/>
      </w:tblGrid>
      <w:tr w:rsidR="0007123D" w:rsidRPr="00020D5E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020D5E" w:rsidRDefault="0007123D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7CE27F0E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020D5E" w:rsidRDefault="0007123D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«Эталон-</w:t>
            </w:r>
            <w:proofErr w:type="spellStart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online</w:t>
            </w:r>
            <w:proofErr w:type="spellEnd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020D5E" w:rsidRDefault="0007123D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020D5E" w:rsidRDefault="0007123D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1D851A0A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 для детей и 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77777777"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020D5E" w:rsidRDefault="0007123D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Предоставляет посетителям возможность 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интерактивного общения по правовым вопросам</w:t>
            </w:r>
          </w:p>
        </w:tc>
      </w:tr>
      <w:tr w:rsidR="0007123D" w:rsidRPr="00020D5E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020D5E" w:rsidRDefault="0007123D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2F762256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2945ED" w:rsidRDefault="0007123D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4" w:tgtFrame="_blank" w:history="1">
              <w:r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proofErr w:type="spellStart"/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proofErr w:type="spellEnd"/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proofErr w:type="spellStart"/>
            <w:r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1E8EFA3B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020D5E" w:rsidRDefault="0007123D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14:paraId="0843D38B" w14:textId="77777777"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3DBB833C" w14:textId="2B9D164D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(</w:t>
      </w:r>
      <w:hyperlink r:id="rId66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14:paraId="5DA66951" w14:textId="7682BB46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lastRenderedPageBreak/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 xml:space="preserve"> </w:t>
      </w:r>
      <w:bookmarkStart w:id="19" w:name="_Hlk14058404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19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7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14:paraId="54231E11" w14:textId="490F0C80"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0" w:name="_Hlk140584354"/>
      <w:bookmarkStart w:id="21" w:name="_Hlk14067840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0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1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8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Актуальные практики и технологии воспитания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r w:rsidRPr="004830A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</w:p>
    <w:p w14:paraId="6245639E" w14:textId="58248471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2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69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0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2"/>
    </w:p>
    <w:p w14:paraId="1B0B7E64" w14:textId="5262B2A9"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71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2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30461D27" w14:textId="39D227CE"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 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3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r w:rsidR="00692318" w:rsidRP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 xml:space="preserve"> </w:t>
      </w:r>
      <w:hyperlink r:id="rId74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14:paraId="22FC7B93" w14:textId="4E4DE34D"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bookmarkEnd w:id="23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5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6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14:paraId="4B1D878D" w14:textId="2E39A507"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4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5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5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r w:rsidR="00143815" w:rsidRPr="00143815">
        <w:rPr>
          <w:lang w:val="ru-RU" w:eastAsia="be-BY"/>
        </w:rPr>
        <w:t xml:space="preserve"> </w:t>
      </w:r>
      <w:hyperlink r:id="rId77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r w:rsid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78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54225D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4"/>
    <w:p w14:paraId="46E5FB32" w14:textId="7044B4F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79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>
        <w:rPr>
          <w:rFonts w:ascii="Times New Roman" w:eastAsia="Times New Roman" w:hAnsi="Times New Roman" w:cs="Times New Roman"/>
          <w:i/>
          <w:sz w:val="30"/>
          <w:szCs w:val="30"/>
          <w:lang w:val="ru-RU"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proofErr w:type="spellStart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</w:t>
      </w:r>
      <w:proofErr w:type="spellEnd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 xml:space="preserve"> образовательные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proofErr w:type="spellStart"/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14:paraId="7FE2983C" w14:textId="77777777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07123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F7254B" w14:textId="1B6E718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 использованию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lastRenderedPageBreak/>
        <w:t>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1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0F4B757A"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6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3BD5B410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электронный образовательный ресурс «Биология. 8</w:t>
      </w:r>
      <w:r w:rsidR="00CF6F2E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7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45163CC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6E740F6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4DA093CE"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39E958C7"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1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813BD6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2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77777777"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14:paraId="1E278D83" w14:textId="5B931757"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</w:t>
      </w:r>
      <w:r w:rsidR="003B624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A74BF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t xml:space="preserve">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14:paraId="6E6C94A8" w14:textId="73DCD636"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14:paraId="568FE877" w14:textId="07FE1756"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>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69D60BBF" w14:textId="3DF83E2D"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14:paraId="538D9B84" w14:textId="77777777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1A7D96EB" w14:textId="23C622B4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14:paraId="5F13743C" w14:textId="2675E243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proofErr w:type="spellStart"/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proofErr w:type="spellEnd"/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14:paraId="085F0ADA" w14:textId="2E0CFA42"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14:paraId="412FF3A2" w14:textId="2E8AFE04"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67A26EA8" w14:textId="253FAE34"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  <w:r w:rsidR="00D33AF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</w:p>
    <w:p w14:paraId="5D7C16F2" w14:textId="2DE1140F"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C891BAD" w14:textId="7590F9B5"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14:paraId="32F7ACEA" w14:textId="77777777"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14:paraId="62B16A97" w14:textId="77777777"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6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6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«Аб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тыпавых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формах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класнага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14:paraId="4B531E0A" w14:textId="77777777"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lastRenderedPageBreak/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</w:t>
      </w:r>
      <w:r w:rsidR="00141ECF" w:rsidRPr="00BA7132">
        <w:rPr>
          <w:rFonts w:ascii="Times New Roman" w:hAnsi="Times New Roman" w:cs="Times New Roman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от 16 мая 2023 г.</w:t>
      </w:r>
      <w:r w:rsidR="00D60976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14:paraId="18FF3F6A" w14:textId="2F551394"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14:paraId="4EB430C9" w14:textId="41167EDC"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8023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14:paraId="71C06FF9" w14:textId="1AA71FF0"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14:paraId="7E94A54E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2796994C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5783CB1B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14:paraId="7613A41F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A8C26E1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14:paraId="1DBC7C0D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62EFD14B" w14:textId="0AA96A55"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3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="00813BD6" w:rsidRPr="00813BD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C807" w14:textId="77777777" w:rsidR="00A5208F" w:rsidRDefault="00A5208F" w:rsidP="00CE295F">
      <w:pPr>
        <w:spacing w:after="0" w:line="240" w:lineRule="auto"/>
      </w:pPr>
      <w:r>
        <w:separator/>
      </w:r>
    </w:p>
  </w:endnote>
  <w:endnote w:type="continuationSeparator" w:id="0">
    <w:p w14:paraId="4186BD09" w14:textId="77777777" w:rsidR="00A5208F" w:rsidRDefault="00A5208F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984B" w14:textId="77777777" w:rsidR="00A5208F" w:rsidRDefault="00A5208F" w:rsidP="00CE295F">
      <w:pPr>
        <w:spacing w:after="0" w:line="240" w:lineRule="auto"/>
      </w:pPr>
      <w:r>
        <w:separator/>
      </w:r>
    </w:p>
  </w:footnote>
  <w:footnote w:type="continuationSeparator" w:id="0">
    <w:p w14:paraId="4C051A3C" w14:textId="77777777" w:rsidR="00A5208F" w:rsidRDefault="00A5208F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7E25E1" w:rsidRPr="00CE295F" w:rsidRDefault="007E25E1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B93495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3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C6C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08F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4F5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  <w15:docId w15:val="{36AFADC6-AA3C-44CD-9C67-A671D3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hyperlink" Target="https://adu.by/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42" Type="http://schemas.openxmlformats.org/officeDocument/2006/relationships/hyperlink" Target="https://adu.by/ru/homeru/obrazovatelnyj-protsess-2023-2024-uchebnyj-god?format=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ru/homeru/obrazovatelnyj-protsess-2023-2024-uchebnyj-god/dopolnitelnoe-obrazovanie-detej-i-molodezhi?format=html" TargetMode="External"/><Relationship Id="rId63" Type="http://schemas.openxmlformats.org/officeDocument/2006/relationships/hyperlink" Target="https://mchs.gov.by/" TargetMode="External"/><Relationship Id="rId68" Type="http://schemas.openxmlformats.org/officeDocument/2006/relationships/hyperlink" Target="https://vospitanie.adu.by/aktualnye-praktiki-i-tekhnologii-vospitaniya.html" TargetMode="External"/><Relationship Id="rId76" Type="http://schemas.openxmlformats.org/officeDocument/2006/relationships/hyperlink" Target="https://vospitanie.adu.by/organizatsiya-vospitaniya/vistavki-seminari.html" TargetMode="External"/><Relationship Id="rId84" Type="http://schemas.openxmlformats.org/officeDocument/2006/relationships/hyperlink" Target="https://informatika6.adu.by" TargetMode="External"/><Relationship Id="rId89" Type="http://schemas.openxmlformats.org/officeDocument/2006/relationships/hyperlink" Target="https://adu.by/ru/homeru/news/dnevnik-abiturienta/elektronnyj-uchebnik-navigator-organicheskaya-khimiya-10-klass?format=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ospitanie.adu.by/" TargetMode="External"/><Relationship Id="rId92" Type="http://schemas.openxmlformats.org/officeDocument/2006/relationships/hyperlink" Target="https://adu.by/ru/roditelyam/sprashivali-otvechaem?format=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4" Type="http://schemas.openxmlformats.org/officeDocument/2006/relationships/hyperlink" Target="https://ripo.by/index.php?id=3349" TargetMode="External"/><Relationship Id="rId32" Type="http://schemas.openxmlformats.org/officeDocument/2006/relationships/hyperlink" Target="https://adu.by/ru/homeru/obrazovatelnyj-protsess-2023-2024-uchebnyj-god/obshchee-srednee-obrazovanie/uchebnye-predmety-v-xi-klassy.html" TargetMode="External"/><Relationship Id="rId37" Type="http://schemas.openxmlformats.org/officeDocument/2006/relationships/hyperlink" Target="https://adu.by/ru/homeru/obrazovatelnyj-protsess-2023-2024-uchebnyj-god/obshchee-srednee-obrazovanie.html" TargetMode="External"/><Relationship Id="rId40" Type="http://schemas.openxmlformats.org/officeDocument/2006/relationships/hyperlink" Target="https://e-vedy.adu.by/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pravo.by/" TargetMode="External"/><Relationship Id="rId66" Type="http://schemas.openxmlformats.org/officeDocument/2006/relationships/hyperlink" Target="https://vospitanie.adu.by/" TargetMode="External"/><Relationship Id="rId74" Type="http://schemas.openxmlformats.org/officeDocument/2006/relationships/hyperlink" Target="https://vospitanie.adu.by/pedagogu-organizatoru.html" TargetMode="External"/><Relationship Id="rId79" Type="http://schemas.openxmlformats.org/officeDocument/2006/relationships/hyperlink" Target="https://adu.by" TargetMode="External"/><Relationship Id="rId87" Type="http://schemas.openxmlformats.org/officeDocument/2006/relationships/hyperlink" Target="https://biologia8.adu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r.pravo.by/" TargetMode="External"/><Relationship Id="rId82" Type="http://schemas.openxmlformats.org/officeDocument/2006/relationships/hyperlink" Target="https://e-padruchnik-asabliva.adu.by" TargetMode="External"/><Relationship Id="rId90" Type="http://schemas.openxmlformats.org/officeDocument/2006/relationships/hyperlink" Target="https://adu.by/ru/homeru/elektronnaya-biblioteka/elektronnye-uchebnye-izdaniya?format=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s://www.mvd.gov.by/ru" TargetMode="External"/><Relationship Id="rId69" Type="http://schemas.openxmlformats.org/officeDocument/2006/relationships/hyperlink" Target="https://vospitanie.adu.by/" TargetMode="External"/><Relationship Id="rId77" Type="http://schemas.openxmlformats.org/officeDocument/2006/relationships/hyperlink" Target="https://vospitanie.adu.by/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vospitanie.adu.by/roditelskij-universitet.html" TargetMode="External"/><Relationship Id="rId80" Type="http://schemas.openxmlformats.org/officeDocument/2006/relationships/hyperlink" Target="https://e-vedy.adu.by" TargetMode="External"/><Relationship Id="rId85" Type="http://schemas.openxmlformats.org/officeDocument/2006/relationships/hyperlink" Target="https://informatika7.adu.by" TargetMode="External"/><Relationship Id="rId93" Type="http://schemas.openxmlformats.org/officeDocument/2006/relationships/hyperlink" Target="http://olimp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eior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ncpi.gov.by/" TargetMode="External"/><Relationship Id="rId67" Type="http://schemas.openxmlformats.org/officeDocument/2006/relationships/hyperlink" Target="https://vospitanie.adu.by/shkola-aktivnogo-grazhdanina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2" Type="http://schemas.openxmlformats.org/officeDocument/2006/relationships/hyperlink" Target="https://forumpravo.by/" TargetMode="External"/><Relationship Id="rId70" Type="http://schemas.openxmlformats.org/officeDocument/2006/relationships/hyperlink" Target="https://vospitanie.adu.by/rukovoditelyu-po-voenno-patrioticheskomu-vospitaniyu.html" TargetMode="External"/><Relationship Id="rId75" Type="http://schemas.openxmlformats.org/officeDocument/2006/relationships/hyperlink" Target="https://vospitanie.adu.by/" TargetMode="External"/><Relationship Id="rId83" Type="http://schemas.openxmlformats.org/officeDocument/2006/relationships/hyperlink" Target="https://lingvo.adu.by" TargetMode="External"/><Relationship Id="rId88" Type="http://schemas.openxmlformats.org/officeDocument/2006/relationships/hyperlink" Target="https://maps.adu.by" TargetMode="External"/><Relationship Id="rId91" Type="http://schemas.openxmlformats.org/officeDocument/2006/relationships/hyperlink" Target="https://adu.by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://ripo.by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pedagogam/pravovaya-kultura-uchastnikov-obrazovatelnogo-protsessa.html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etalonline.by/" TargetMode="External"/><Relationship Id="rId65" Type="http://schemas.openxmlformats.org/officeDocument/2006/relationships/hyperlink" Target="https://vcpi.nlb.by/" TargetMode="External"/><Relationship Id="rId73" Type="http://schemas.openxmlformats.org/officeDocument/2006/relationships/hyperlink" Target="https://vospitanie.adu.by/" TargetMode="External"/><Relationship Id="rId78" Type="http://schemas.openxmlformats.org/officeDocument/2006/relationships/hyperlink" Target="https://vospitanie.adu.by/profilaktika-prestuplenij-i-pravonarushenij-sredi-obuchauschihsya.html" TargetMode="External"/><Relationship Id="rId81" Type="http://schemas.openxmlformats.org/officeDocument/2006/relationships/hyperlink" Target="https://e-padruchnik.adu.by" TargetMode="External"/><Relationship Id="rId86" Type="http://schemas.openxmlformats.org/officeDocument/2006/relationships/hyperlink" Target="https://informatika8.adu.by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C7F3-FF2B-4E9B-868B-ABF07C36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9795</Words>
  <Characters>55836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2024-07-08T13:07:00Z</cp:lastPrinted>
  <dcterms:created xsi:type="dcterms:W3CDTF">2024-10-16T08:08:00Z</dcterms:created>
  <dcterms:modified xsi:type="dcterms:W3CDTF">2024-10-16T08:08:00Z</dcterms:modified>
</cp:coreProperties>
</file>